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6081E" w14:textId="77777777" w:rsidR="000C6CAD" w:rsidRDefault="000C6CAD" w:rsidP="000C6C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ZATVOR U ZADRU</w:t>
      </w:r>
    </w:p>
    <w:p w14:paraId="57C22B62" w14:textId="77777777" w:rsidR="000C6CAD" w:rsidRDefault="000C6CAD" w:rsidP="000C6C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OIB:39019469578</w:t>
      </w:r>
    </w:p>
    <w:p w14:paraId="4F072930" w14:textId="77777777" w:rsidR="000C6CAD" w:rsidRDefault="000C6CAD" w:rsidP="000C6C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RKP: 3332</w:t>
      </w:r>
    </w:p>
    <w:p w14:paraId="60C4076D" w14:textId="77777777" w:rsidR="000C6CAD" w:rsidRDefault="000C6CAD" w:rsidP="000C6C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Zakonski predstavnik: Ante Lučić, upravitelj</w:t>
      </w:r>
    </w:p>
    <w:p w14:paraId="23695AE4" w14:textId="77777777" w:rsidR="00AF1BE0" w:rsidRPr="000E4A32" w:rsidRDefault="00AF1BE0" w:rsidP="00AF1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95EE00" w14:textId="57AFFBC7" w:rsidR="007611E8" w:rsidRPr="0022037F" w:rsidRDefault="00EE788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37F">
        <w:rPr>
          <w:rFonts w:ascii="Times New Roman" w:hAnsi="Times New Roman" w:cs="Times New Roman"/>
          <w:sz w:val="24"/>
          <w:szCs w:val="24"/>
        </w:rPr>
        <w:t>Obrazloženje</w:t>
      </w:r>
      <w:r w:rsidR="005B0FA5">
        <w:rPr>
          <w:rFonts w:ascii="Times New Roman" w:hAnsi="Times New Roman" w:cs="Times New Roman"/>
          <w:sz w:val="24"/>
          <w:szCs w:val="24"/>
        </w:rPr>
        <w:t xml:space="preserve"> </w:t>
      </w:r>
      <w:r w:rsidR="00E52005" w:rsidRPr="0022037F">
        <w:rPr>
          <w:rFonts w:ascii="Times New Roman" w:hAnsi="Times New Roman" w:cs="Times New Roman"/>
          <w:sz w:val="24"/>
          <w:szCs w:val="24"/>
        </w:rPr>
        <w:t>polugodišnjeg</w:t>
      </w:r>
      <w:r w:rsidRPr="0022037F">
        <w:rPr>
          <w:rFonts w:ascii="Times New Roman" w:hAnsi="Times New Roman" w:cs="Times New Roman"/>
          <w:sz w:val="24"/>
          <w:szCs w:val="24"/>
        </w:rPr>
        <w:t xml:space="preserve"> Izvještaja o izvršenju f</w:t>
      </w:r>
      <w:r w:rsidR="0022037F">
        <w:rPr>
          <w:rFonts w:ascii="Times New Roman" w:hAnsi="Times New Roman" w:cs="Times New Roman"/>
          <w:sz w:val="24"/>
          <w:szCs w:val="24"/>
        </w:rPr>
        <w:t>inancijskog plana 01.01.202</w:t>
      </w:r>
      <w:r w:rsidR="00326C6E">
        <w:rPr>
          <w:rFonts w:ascii="Times New Roman" w:hAnsi="Times New Roman" w:cs="Times New Roman"/>
          <w:sz w:val="24"/>
          <w:szCs w:val="24"/>
        </w:rPr>
        <w:t>5</w:t>
      </w:r>
      <w:r w:rsidR="0022037F">
        <w:rPr>
          <w:rFonts w:ascii="Times New Roman" w:hAnsi="Times New Roman" w:cs="Times New Roman"/>
          <w:sz w:val="24"/>
          <w:szCs w:val="24"/>
        </w:rPr>
        <w:t>.-30.06.202</w:t>
      </w:r>
      <w:r w:rsidR="00326C6E">
        <w:rPr>
          <w:rFonts w:ascii="Times New Roman" w:hAnsi="Times New Roman" w:cs="Times New Roman"/>
          <w:sz w:val="24"/>
          <w:szCs w:val="24"/>
        </w:rPr>
        <w:t>5</w:t>
      </w:r>
      <w:r w:rsidR="0022037F">
        <w:rPr>
          <w:rFonts w:ascii="Times New Roman" w:hAnsi="Times New Roman" w:cs="Times New Roman"/>
          <w:sz w:val="24"/>
          <w:szCs w:val="24"/>
        </w:rPr>
        <w:t>.</w:t>
      </w:r>
    </w:p>
    <w:p w14:paraId="31D842BA" w14:textId="77777777" w:rsidR="00F471E7" w:rsidRPr="00C85F6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F67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07608161" w14:textId="7176B621" w:rsidR="00930B97" w:rsidRPr="00140D10" w:rsidRDefault="00EE788C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 w:rsidRPr="00140D10">
        <w:rPr>
          <w:rFonts w:ascii="Times New Roman" w:hAnsi="Times New Roman" w:cs="Times New Roman"/>
          <w:sz w:val="24"/>
          <w:szCs w:val="24"/>
        </w:rPr>
        <w:t>U izvješt</w:t>
      </w:r>
      <w:r w:rsidR="0022037F" w:rsidRPr="00140D10">
        <w:rPr>
          <w:rFonts w:ascii="Times New Roman" w:hAnsi="Times New Roman" w:cs="Times New Roman"/>
          <w:sz w:val="24"/>
          <w:szCs w:val="24"/>
        </w:rPr>
        <w:t xml:space="preserve">ajnom razdoblju 01.01. – </w:t>
      </w:r>
      <w:r w:rsidR="00E52005" w:rsidRPr="00140D10">
        <w:rPr>
          <w:rFonts w:ascii="Times New Roman" w:hAnsi="Times New Roman" w:cs="Times New Roman"/>
          <w:sz w:val="24"/>
          <w:szCs w:val="24"/>
        </w:rPr>
        <w:t>30.6.202</w:t>
      </w:r>
      <w:r w:rsidR="00272679">
        <w:rPr>
          <w:rFonts w:ascii="Times New Roman" w:hAnsi="Times New Roman" w:cs="Times New Roman"/>
          <w:sz w:val="24"/>
          <w:szCs w:val="24"/>
        </w:rPr>
        <w:t>5</w:t>
      </w:r>
      <w:r w:rsidRPr="00140D10">
        <w:rPr>
          <w:rFonts w:ascii="Times New Roman" w:hAnsi="Times New Roman" w:cs="Times New Roman"/>
          <w:sz w:val="24"/>
          <w:szCs w:val="24"/>
        </w:rPr>
        <w:t xml:space="preserve">. ostvareno je </w:t>
      </w:r>
      <w:r w:rsidR="00603786" w:rsidRPr="00140D10">
        <w:rPr>
          <w:rFonts w:ascii="Times New Roman" w:hAnsi="Times New Roman" w:cs="Times New Roman"/>
          <w:sz w:val="24"/>
          <w:szCs w:val="24"/>
        </w:rPr>
        <w:t xml:space="preserve"> </w:t>
      </w:r>
      <w:r w:rsidRPr="00140D10">
        <w:rPr>
          <w:rFonts w:ascii="Times New Roman" w:hAnsi="Times New Roman" w:cs="Times New Roman"/>
          <w:sz w:val="24"/>
          <w:szCs w:val="24"/>
        </w:rPr>
        <w:t xml:space="preserve">ukupno </w:t>
      </w:r>
      <w:r w:rsidR="0022037F" w:rsidRPr="00140D10">
        <w:rPr>
          <w:rFonts w:ascii="Times New Roman" w:hAnsi="Times New Roman" w:cs="Times New Roman"/>
          <w:sz w:val="24"/>
          <w:szCs w:val="24"/>
        </w:rPr>
        <w:t>1.</w:t>
      </w:r>
      <w:r w:rsidR="00272679">
        <w:rPr>
          <w:rFonts w:ascii="Times New Roman" w:hAnsi="Times New Roman" w:cs="Times New Roman"/>
          <w:sz w:val="24"/>
          <w:szCs w:val="24"/>
        </w:rPr>
        <w:t>350</w:t>
      </w:r>
      <w:r w:rsidR="0022037F" w:rsidRPr="00140D10">
        <w:rPr>
          <w:rFonts w:ascii="Times New Roman" w:hAnsi="Times New Roman" w:cs="Times New Roman"/>
          <w:sz w:val="24"/>
          <w:szCs w:val="24"/>
        </w:rPr>
        <w:t>.</w:t>
      </w:r>
      <w:r w:rsidR="00272679">
        <w:rPr>
          <w:rFonts w:ascii="Times New Roman" w:hAnsi="Times New Roman" w:cs="Times New Roman"/>
          <w:sz w:val="24"/>
          <w:szCs w:val="24"/>
        </w:rPr>
        <w:t>1</w:t>
      </w:r>
      <w:r w:rsidR="0022037F" w:rsidRPr="00140D10">
        <w:rPr>
          <w:rFonts w:ascii="Times New Roman" w:hAnsi="Times New Roman" w:cs="Times New Roman"/>
          <w:sz w:val="24"/>
          <w:szCs w:val="24"/>
        </w:rPr>
        <w:t>49,</w:t>
      </w:r>
      <w:r w:rsidR="00272679">
        <w:rPr>
          <w:rFonts w:ascii="Times New Roman" w:hAnsi="Times New Roman" w:cs="Times New Roman"/>
          <w:sz w:val="24"/>
          <w:szCs w:val="24"/>
        </w:rPr>
        <w:t>45</w:t>
      </w:r>
      <w:r w:rsidR="005B0FA5" w:rsidRPr="00140D10">
        <w:rPr>
          <w:rFonts w:ascii="Times New Roman" w:hAnsi="Times New Roman" w:cs="Times New Roman"/>
          <w:sz w:val="24"/>
          <w:szCs w:val="24"/>
        </w:rPr>
        <w:t xml:space="preserve"> € </w:t>
      </w:r>
      <w:r w:rsidRPr="00140D10">
        <w:rPr>
          <w:rFonts w:ascii="Times New Roman" w:hAnsi="Times New Roman" w:cs="Times New Roman"/>
          <w:sz w:val="24"/>
          <w:szCs w:val="24"/>
        </w:rPr>
        <w:t xml:space="preserve">prihoda </w:t>
      </w:r>
      <w:r w:rsidR="00930B97" w:rsidRPr="00140D10">
        <w:rPr>
          <w:rFonts w:ascii="Times New Roman" w:hAnsi="Times New Roman" w:cs="Times New Roman"/>
          <w:sz w:val="24"/>
          <w:szCs w:val="24"/>
        </w:rPr>
        <w:t xml:space="preserve">što je </w:t>
      </w:r>
      <w:r w:rsidR="005B0FA5" w:rsidRPr="00140D10">
        <w:rPr>
          <w:rFonts w:ascii="Times New Roman" w:hAnsi="Times New Roman" w:cs="Times New Roman"/>
          <w:sz w:val="24"/>
          <w:szCs w:val="24"/>
        </w:rPr>
        <w:t>5</w:t>
      </w:r>
      <w:r w:rsidR="00272679">
        <w:rPr>
          <w:rFonts w:ascii="Times New Roman" w:hAnsi="Times New Roman" w:cs="Times New Roman"/>
          <w:sz w:val="24"/>
          <w:szCs w:val="24"/>
        </w:rPr>
        <w:t>2</w:t>
      </w:r>
      <w:r w:rsidR="005B0FA5" w:rsidRPr="00140D10">
        <w:rPr>
          <w:rFonts w:ascii="Times New Roman" w:hAnsi="Times New Roman" w:cs="Times New Roman"/>
          <w:sz w:val="24"/>
          <w:szCs w:val="24"/>
        </w:rPr>
        <w:t>,</w:t>
      </w:r>
      <w:r w:rsidR="00272679">
        <w:rPr>
          <w:rFonts w:ascii="Times New Roman" w:hAnsi="Times New Roman" w:cs="Times New Roman"/>
          <w:sz w:val="24"/>
          <w:szCs w:val="24"/>
        </w:rPr>
        <w:t>88</w:t>
      </w:r>
      <w:r w:rsidR="00930B97" w:rsidRPr="00140D10">
        <w:rPr>
          <w:rFonts w:ascii="Times New Roman" w:hAnsi="Times New Roman" w:cs="Times New Roman"/>
          <w:sz w:val="24"/>
          <w:szCs w:val="24"/>
        </w:rPr>
        <w:t xml:space="preserve"> </w:t>
      </w:r>
      <w:r w:rsidR="0022037F" w:rsidRPr="00140D10">
        <w:rPr>
          <w:rFonts w:ascii="Times New Roman" w:hAnsi="Times New Roman" w:cs="Times New Roman"/>
          <w:sz w:val="24"/>
          <w:szCs w:val="24"/>
        </w:rPr>
        <w:t xml:space="preserve">% ostvarenja od godišnjeg plana, a čine ga: </w:t>
      </w:r>
    </w:p>
    <w:p w14:paraId="7786AB10" w14:textId="169D0D10" w:rsidR="0022037F" w:rsidRPr="00140D10" w:rsidRDefault="0022037F" w:rsidP="0022037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D10">
        <w:rPr>
          <w:rFonts w:ascii="Times New Roman" w:hAnsi="Times New Roman" w:cs="Times New Roman"/>
          <w:sz w:val="24"/>
          <w:szCs w:val="24"/>
        </w:rPr>
        <w:t xml:space="preserve">Prihodi iz Državnog proračuna </w:t>
      </w:r>
      <w:r w:rsidR="005261D6" w:rsidRPr="00140D10">
        <w:rPr>
          <w:rFonts w:ascii="Times New Roman" w:hAnsi="Times New Roman" w:cs="Times New Roman"/>
          <w:sz w:val="24"/>
          <w:szCs w:val="24"/>
        </w:rPr>
        <w:t xml:space="preserve"> (IF</w:t>
      </w:r>
      <w:r w:rsidR="005F7AF1" w:rsidRPr="00140D10">
        <w:rPr>
          <w:rFonts w:ascii="Times New Roman" w:hAnsi="Times New Roman" w:cs="Times New Roman"/>
          <w:sz w:val="24"/>
          <w:szCs w:val="24"/>
        </w:rPr>
        <w:t xml:space="preserve">11) </w:t>
      </w:r>
      <w:r w:rsidRPr="00140D10">
        <w:rPr>
          <w:rFonts w:ascii="Times New Roman" w:hAnsi="Times New Roman" w:cs="Times New Roman"/>
          <w:sz w:val="24"/>
          <w:szCs w:val="24"/>
        </w:rPr>
        <w:t>u iznosu od 1.</w:t>
      </w:r>
      <w:r w:rsidR="00272679">
        <w:rPr>
          <w:rFonts w:ascii="Times New Roman" w:hAnsi="Times New Roman" w:cs="Times New Roman"/>
          <w:sz w:val="24"/>
          <w:szCs w:val="24"/>
        </w:rPr>
        <w:t>336</w:t>
      </w:r>
      <w:r w:rsidRPr="00140D10">
        <w:rPr>
          <w:rFonts w:ascii="Times New Roman" w:hAnsi="Times New Roman" w:cs="Times New Roman"/>
          <w:sz w:val="24"/>
          <w:szCs w:val="24"/>
        </w:rPr>
        <w:t>.</w:t>
      </w:r>
      <w:r w:rsidR="00272679">
        <w:rPr>
          <w:rFonts w:ascii="Times New Roman" w:hAnsi="Times New Roman" w:cs="Times New Roman"/>
          <w:sz w:val="24"/>
          <w:szCs w:val="24"/>
        </w:rPr>
        <w:t>650,53</w:t>
      </w:r>
      <w:r w:rsidRPr="00140D10">
        <w:rPr>
          <w:rFonts w:ascii="Times New Roman" w:hAnsi="Times New Roman" w:cs="Times New Roman"/>
          <w:sz w:val="24"/>
          <w:szCs w:val="24"/>
        </w:rPr>
        <w:t xml:space="preserve"> €</w:t>
      </w:r>
      <w:r w:rsidR="005F7AF1" w:rsidRPr="00140D10">
        <w:rPr>
          <w:rFonts w:ascii="Times New Roman" w:hAnsi="Times New Roman" w:cs="Times New Roman"/>
          <w:sz w:val="24"/>
          <w:szCs w:val="24"/>
        </w:rPr>
        <w:t xml:space="preserve"> </w:t>
      </w:r>
      <w:r w:rsidR="005B0FA5" w:rsidRPr="00140D10">
        <w:rPr>
          <w:rFonts w:ascii="Times New Roman" w:hAnsi="Times New Roman" w:cs="Times New Roman"/>
          <w:sz w:val="24"/>
          <w:szCs w:val="24"/>
        </w:rPr>
        <w:t xml:space="preserve">što je </w:t>
      </w:r>
      <w:r w:rsidR="001306BE">
        <w:rPr>
          <w:rFonts w:ascii="Times New Roman" w:hAnsi="Times New Roman" w:cs="Times New Roman"/>
          <w:sz w:val="24"/>
          <w:szCs w:val="24"/>
        </w:rPr>
        <w:t>52,</w:t>
      </w:r>
      <w:r w:rsidR="008711C1">
        <w:rPr>
          <w:rFonts w:ascii="Times New Roman" w:hAnsi="Times New Roman" w:cs="Times New Roman"/>
          <w:sz w:val="24"/>
          <w:szCs w:val="24"/>
        </w:rPr>
        <w:t>75</w:t>
      </w:r>
      <w:r w:rsidR="005B0FA5" w:rsidRPr="00140D10">
        <w:rPr>
          <w:rFonts w:ascii="Times New Roman" w:hAnsi="Times New Roman" w:cs="Times New Roman"/>
          <w:sz w:val="24"/>
          <w:szCs w:val="24"/>
        </w:rPr>
        <w:t xml:space="preserve"> % od financijskog plana</w:t>
      </w:r>
    </w:p>
    <w:p w14:paraId="0DE394D2" w14:textId="06591E5B" w:rsidR="00603786" w:rsidRPr="006F5748" w:rsidRDefault="0022037F" w:rsidP="002E0991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748">
        <w:rPr>
          <w:rFonts w:ascii="Times New Roman" w:hAnsi="Times New Roman" w:cs="Times New Roman"/>
          <w:sz w:val="24"/>
          <w:szCs w:val="24"/>
        </w:rPr>
        <w:t>Vlastiti prihodi</w:t>
      </w:r>
      <w:r w:rsidR="005F7AF1" w:rsidRPr="006F5748">
        <w:rPr>
          <w:rFonts w:ascii="Times New Roman" w:hAnsi="Times New Roman" w:cs="Times New Roman"/>
          <w:sz w:val="24"/>
          <w:szCs w:val="24"/>
        </w:rPr>
        <w:t xml:space="preserve"> (IF 31)</w:t>
      </w:r>
      <w:r w:rsidRPr="006F5748">
        <w:rPr>
          <w:rFonts w:ascii="Times New Roman" w:hAnsi="Times New Roman" w:cs="Times New Roman"/>
          <w:sz w:val="24"/>
          <w:szCs w:val="24"/>
        </w:rPr>
        <w:t xml:space="preserve"> u iznosu od 1</w:t>
      </w:r>
      <w:r w:rsidR="00272679" w:rsidRPr="006F5748">
        <w:rPr>
          <w:rFonts w:ascii="Times New Roman" w:hAnsi="Times New Roman" w:cs="Times New Roman"/>
          <w:sz w:val="24"/>
          <w:szCs w:val="24"/>
        </w:rPr>
        <w:t>3</w:t>
      </w:r>
      <w:r w:rsidRPr="006F5748">
        <w:rPr>
          <w:rFonts w:ascii="Times New Roman" w:hAnsi="Times New Roman" w:cs="Times New Roman"/>
          <w:sz w:val="24"/>
          <w:szCs w:val="24"/>
        </w:rPr>
        <w:t>.</w:t>
      </w:r>
      <w:r w:rsidR="00272679" w:rsidRPr="006F5748">
        <w:rPr>
          <w:rFonts w:ascii="Times New Roman" w:hAnsi="Times New Roman" w:cs="Times New Roman"/>
          <w:sz w:val="24"/>
          <w:szCs w:val="24"/>
        </w:rPr>
        <w:t>49</w:t>
      </w:r>
      <w:r w:rsidRPr="006F5748">
        <w:rPr>
          <w:rFonts w:ascii="Times New Roman" w:hAnsi="Times New Roman" w:cs="Times New Roman"/>
          <w:sz w:val="24"/>
          <w:szCs w:val="24"/>
        </w:rPr>
        <w:t>8,</w:t>
      </w:r>
      <w:r w:rsidR="005618FA" w:rsidRPr="006F5748">
        <w:rPr>
          <w:rFonts w:ascii="Times New Roman" w:hAnsi="Times New Roman" w:cs="Times New Roman"/>
          <w:sz w:val="24"/>
          <w:szCs w:val="24"/>
        </w:rPr>
        <w:t xml:space="preserve"> 9</w:t>
      </w:r>
      <w:r w:rsidR="00272679" w:rsidRPr="006F5748">
        <w:rPr>
          <w:rFonts w:ascii="Times New Roman" w:hAnsi="Times New Roman" w:cs="Times New Roman"/>
          <w:sz w:val="24"/>
          <w:szCs w:val="24"/>
        </w:rPr>
        <w:t>2</w:t>
      </w:r>
      <w:r w:rsidRPr="006F5748">
        <w:rPr>
          <w:rFonts w:ascii="Times New Roman" w:hAnsi="Times New Roman" w:cs="Times New Roman"/>
          <w:sz w:val="24"/>
          <w:szCs w:val="24"/>
        </w:rPr>
        <w:t xml:space="preserve"> € ostvareni su rabatom od zatvorske prodavaonice, </w:t>
      </w:r>
      <w:proofErr w:type="spellStart"/>
      <w:r w:rsidRPr="006F5748">
        <w:rPr>
          <w:rFonts w:ascii="Times New Roman" w:hAnsi="Times New Roman" w:cs="Times New Roman"/>
          <w:sz w:val="24"/>
          <w:szCs w:val="24"/>
        </w:rPr>
        <w:t>prepratom</w:t>
      </w:r>
      <w:proofErr w:type="spellEnd"/>
      <w:r w:rsidRPr="006F5748">
        <w:rPr>
          <w:rFonts w:ascii="Times New Roman" w:hAnsi="Times New Roman" w:cs="Times New Roman"/>
          <w:sz w:val="24"/>
          <w:szCs w:val="24"/>
        </w:rPr>
        <w:t xml:space="preserve"> zatvorenika, fotokopiranjem, </w:t>
      </w:r>
      <w:r w:rsidR="005F7AF1" w:rsidRPr="006F5748">
        <w:rPr>
          <w:rFonts w:ascii="Times New Roman" w:hAnsi="Times New Roman" w:cs="Times New Roman"/>
          <w:sz w:val="24"/>
          <w:szCs w:val="24"/>
        </w:rPr>
        <w:t>uslugama praonice rublja</w:t>
      </w:r>
      <w:r w:rsidR="005B0FA5" w:rsidRPr="006F5748">
        <w:rPr>
          <w:rFonts w:ascii="Times New Roman" w:hAnsi="Times New Roman" w:cs="Times New Roman"/>
          <w:sz w:val="24"/>
          <w:szCs w:val="24"/>
        </w:rPr>
        <w:t xml:space="preserve"> i otkupom sekundarnih sirovina.</w:t>
      </w:r>
    </w:p>
    <w:p w14:paraId="4F09E381" w14:textId="56D377C1" w:rsidR="00BF09B2" w:rsidRPr="00140D10" w:rsidRDefault="00F471E7" w:rsidP="002A151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D10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62085C79" w14:textId="65CED10C" w:rsidR="00CC3B7B" w:rsidRPr="00140D10" w:rsidRDefault="00983083" w:rsidP="0060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D10">
        <w:rPr>
          <w:rFonts w:ascii="Times New Roman" w:hAnsi="Times New Roman" w:cs="Times New Roman"/>
          <w:sz w:val="24"/>
          <w:szCs w:val="24"/>
        </w:rPr>
        <w:t xml:space="preserve">Ukupno ostvareni rashodi iznose </w:t>
      </w:r>
      <w:r w:rsidR="005F7AF1" w:rsidRPr="00140D10">
        <w:rPr>
          <w:rFonts w:ascii="Times New Roman" w:hAnsi="Times New Roman" w:cs="Times New Roman"/>
          <w:sz w:val="24"/>
          <w:szCs w:val="24"/>
        </w:rPr>
        <w:t>1.</w:t>
      </w:r>
      <w:r w:rsidR="0032029C">
        <w:rPr>
          <w:rFonts w:ascii="Times New Roman" w:hAnsi="Times New Roman" w:cs="Times New Roman"/>
          <w:sz w:val="24"/>
          <w:szCs w:val="24"/>
        </w:rPr>
        <w:t xml:space="preserve">343.069,84 </w:t>
      </w:r>
      <w:r w:rsidRPr="00140D10">
        <w:rPr>
          <w:rFonts w:ascii="Times New Roman" w:hAnsi="Times New Roman" w:cs="Times New Roman"/>
          <w:sz w:val="24"/>
          <w:szCs w:val="24"/>
        </w:rPr>
        <w:t xml:space="preserve"> €, a čine ih:</w:t>
      </w:r>
    </w:p>
    <w:p w14:paraId="127A524E" w14:textId="34859883" w:rsidR="00983083" w:rsidRPr="00140D10" w:rsidRDefault="00554924" w:rsidP="005F7AF1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D10">
        <w:rPr>
          <w:rFonts w:ascii="Times New Roman" w:hAnsi="Times New Roman" w:cs="Times New Roman"/>
          <w:bCs/>
          <w:sz w:val="24"/>
          <w:szCs w:val="24"/>
        </w:rPr>
        <w:t>Opći prihodi i primici</w:t>
      </w:r>
      <w:r w:rsidR="002A1517" w:rsidRPr="00140D10">
        <w:rPr>
          <w:rFonts w:ascii="Times New Roman" w:hAnsi="Times New Roman" w:cs="Times New Roman"/>
          <w:sz w:val="24"/>
          <w:szCs w:val="24"/>
        </w:rPr>
        <w:t xml:space="preserve"> (IF </w:t>
      </w:r>
      <w:r w:rsidRPr="00140D10">
        <w:rPr>
          <w:rFonts w:ascii="Times New Roman" w:hAnsi="Times New Roman" w:cs="Times New Roman"/>
          <w:sz w:val="24"/>
          <w:szCs w:val="24"/>
        </w:rPr>
        <w:t xml:space="preserve">11) </w:t>
      </w:r>
      <w:bookmarkStart w:id="0" w:name="_Hlk162591931"/>
      <w:r w:rsidR="00983083" w:rsidRPr="00140D10">
        <w:rPr>
          <w:rFonts w:ascii="Times New Roman" w:hAnsi="Times New Roman" w:cs="Times New Roman"/>
          <w:sz w:val="24"/>
          <w:szCs w:val="24"/>
        </w:rPr>
        <w:t xml:space="preserve">u </w:t>
      </w:r>
      <w:r w:rsidRPr="00140D10">
        <w:rPr>
          <w:rFonts w:ascii="Times New Roman" w:hAnsi="Times New Roman" w:cs="Times New Roman"/>
          <w:sz w:val="24"/>
          <w:szCs w:val="24"/>
        </w:rPr>
        <w:t>iznos</w:t>
      </w:r>
      <w:r w:rsidR="00983083" w:rsidRPr="00140D10">
        <w:rPr>
          <w:rFonts w:ascii="Times New Roman" w:hAnsi="Times New Roman" w:cs="Times New Roman"/>
          <w:sz w:val="24"/>
          <w:szCs w:val="24"/>
        </w:rPr>
        <w:t>u</w:t>
      </w:r>
      <w:r w:rsidRPr="00140D10">
        <w:rPr>
          <w:rFonts w:ascii="Times New Roman" w:hAnsi="Times New Roman" w:cs="Times New Roman"/>
          <w:sz w:val="24"/>
          <w:szCs w:val="24"/>
        </w:rPr>
        <w:t xml:space="preserve"> </w:t>
      </w:r>
      <w:r w:rsidR="005F7AF1" w:rsidRPr="00140D10">
        <w:rPr>
          <w:rFonts w:ascii="Times New Roman" w:hAnsi="Times New Roman" w:cs="Times New Roman"/>
          <w:sz w:val="24"/>
          <w:szCs w:val="24"/>
        </w:rPr>
        <w:t>1.</w:t>
      </w:r>
      <w:r w:rsidR="00EA5CFB">
        <w:rPr>
          <w:rFonts w:ascii="Times New Roman" w:hAnsi="Times New Roman" w:cs="Times New Roman"/>
          <w:sz w:val="24"/>
          <w:szCs w:val="24"/>
        </w:rPr>
        <w:t>3</w:t>
      </w:r>
      <w:r w:rsidR="001306BE">
        <w:rPr>
          <w:rFonts w:ascii="Times New Roman" w:hAnsi="Times New Roman" w:cs="Times New Roman"/>
          <w:sz w:val="24"/>
          <w:szCs w:val="24"/>
        </w:rPr>
        <w:t>36.650,53</w:t>
      </w:r>
      <w:r w:rsidR="00CC3B7B" w:rsidRPr="00140D10">
        <w:rPr>
          <w:rFonts w:ascii="Times New Roman" w:hAnsi="Times New Roman" w:cs="Times New Roman"/>
          <w:sz w:val="24"/>
          <w:szCs w:val="24"/>
        </w:rPr>
        <w:t>€</w:t>
      </w:r>
      <w:r w:rsidRPr="00140D10">
        <w:rPr>
          <w:rFonts w:ascii="Times New Roman" w:hAnsi="Times New Roman" w:cs="Times New Roman"/>
          <w:sz w:val="24"/>
          <w:szCs w:val="24"/>
        </w:rPr>
        <w:t xml:space="preserve">, </w:t>
      </w:r>
      <w:r w:rsidR="00983083" w:rsidRPr="00140D10">
        <w:rPr>
          <w:rFonts w:ascii="Times New Roman" w:hAnsi="Times New Roman" w:cs="Times New Roman"/>
          <w:sz w:val="24"/>
          <w:szCs w:val="24"/>
        </w:rPr>
        <w:t xml:space="preserve">što je </w:t>
      </w:r>
      <w:r w:rsidR="00EA5CFB">
        <w:rPr>
          <w:rFonts w:ascii="Times New Roman" w:hAnsi="Times New Roman" w:cs="Times New Roman"/>
          <w:sz w:val="24"/>
          <w:szCs w:val="24"/>
        </w:rPr>
        <w:t>52</w:t>
      </w:r>
      <w:r w:rsidR="002A1517" w:rsidRPr="00140D10">
        <w:rPr>
          <w:rFonts w:ascii="Times New Roman" w:hAnsi="Times New Roman" w:cs="Times New Roman"/>
          <w:sz w:val="24"/>
          <w:szCs w:val="24"/>
        </w:rPr>
        <w:t>,</w:t>
      </w:r>
      <w:r w:rsidR="001306BE">
        <w:rPr>
          <w:rFonts w:ascii="Times New Roman" w:hAnsi="Times New Roman" w:cs="Times New Roman"/>
          <w:sz w:val="24"/>
          <w:szCs w:val="24"/>
        </w:rPr>
        <w:t>75</w:t>
      </w:r>
      <w:r w:rsidR="002A1517" w:rsidRPr="00140D10">
        <w:rPr>
          <w:rFonts w:ascii="Times New Roman" w:hAnsi="Times New Roman" w:cs="Times New Roman"/>
          <w:sz w:val="24"/>
          <w:szCs w:val="24"/>
        </w:rPr>
        <w:t xml:space="preserve"> </w:t>
      </w:r>
      <w:r w:rsidR="00983083" w:rsidRPr="00140D10">
        <w:rPr>
          <w:rFonts w:ascii="Times New Roman" w:hAnsi="Times New Roman" w:cs="Times New Roman"/>
          <w:sz w:val="24"/>
          <w:szCs w:val="24"/>
        </w:rPr>
        <w:t xml:space="preserve">% </w:t>
      </w:r>
      <w:bookmarkEnd w:id="0"/>
      <w:r w:rsidR="005F7AF1" w:rsidRPr="00140D10">
        <w:rPr>
          <w:rFonts w:ascii="Times New Roman" w:hAnsi="Times New Roman" w:cs="Times New Roman"/>
          <w:sz w:val="24"/>
          <w:szCs w:val="24"/>
        </w:rPr>
        <w:t>financijskog plana</w:t>
      </w:r>
      <w:r w:rsidR="00983083" w:rsidRPr="00140D10">
        <w:rPr>
          <w:rFonts w:ascii="Times New Roman" w:hAnsi="Times New Roman" w:cs="Times New Roman"/>
          <w:sz w:val="24"/>
          <w:szCs w:val="24"/>
        </w:rPr>
        <w:t xml:space="preserve">. Navedena sredstva utrošena su </w:t>
      </w:r>
      <w:r w:rsidR="00C409F2" w:rsidRPr="00140D10">
        <w:rPr>
          <w:rFonts w:ascii="Times New Roman" w:hAnsi="Times New Roman" w:cs="Times New Roman"/>
          <w:sz w:val="24"/>
          <w:szCs w:val="24"/>
        </w:rPr>
        <w:t>na</w:t>
      </w:r>
      <w:r w:rsidR="00983083" w:rsidRPr="00140D10">
        <w:rPr>
          <w:rFonts w:ascii="Times New Roman" w:hAnsi="Times New Roman" w:cs="Times New Roman"/>
          <w:sz w:val="24"/>
          <w:szCs w:val="24"/>
        </w:rPr>
        <w:t>:</w:t>
      </w:r>
    </w:p>
    <w:p w14:paraId="0708DF30" w14:textId="26B43AF1" w:rsidR="00C409F2" w:rsidRPr="00140D10" w:rsidRDefault="00C409F2" w:rsidP="002A151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D10">
        <w:rPr>
          <w:rFonts w:ascii="Times New Roman" w:hAnsi="Times New Roman" w:cs="Times New Roman"/>
          <w:sz w:val="24"/>
          <w:szCs w:val="24"/>
        </w:rPr>
        <w:t>Rashode za zaposlene</w:t>
      </w:r>
      <w:r w:rsidRPr="00140D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0D10">
        <w:rPr>
          <w:rFonts w:ascii="Times New Roman" w:hAnsi="Times New Roman" w:cs="Times New Roman"/>
          <w:sz w:val="24"/>
          <w:szCs w:val="24"/>
        </w:rPr>
        <w:t xml:space="preserve">u iznosu </w:t>
      </w:r>
      <w:r w:rsidR="00EA5CFB">
        <w:rPr>
          <w:rFonts w:ascii="Times New Roman" w:hAnsi="Times New Roman" w:cs="Times New Roman"/>
          <w:sz w:val="24"/>
          <w:szCs w:val="24"/>
        </w:rPr>
        <w:t>1.070</w:t>
      </w:r>
      <w:r w:rsidR="002A1517" w:rsidRPr="00140D10">
        <w:rPr>
          <w:rFonts w:ascii="Times New Roman" w:hAnsi="Times New Roman" w:cs="Times New Roman"/>
          <w:sz w:val="24"/>
          <w:szCs w:val="24"/>
        </w:rPr>
        <w:t>,</w:t>
      </w:r>
      <w:r w:rsidR="00EA5CFB">
        <w:rPr>
          <w:rFonts w:ascii="Times New Roman" w:hAnsi="Times New Roman" w:cs="Times New Roman"/>
          <w:sz w:val="24"/>
          <w:szCs w:val="24"/>
        </w:rPr>
        <w:t>0</w:t>
      </w:r>
      <w:r w:rsidR="002A1517" w:rsidRPr="00140D10">
        <w:rPr>
          <w:rFonts w:ascii="Times New Roman" w:hAnsi="Times New Roman" w:cs="Times New Roman"/>
          <w:sz w:val="24"/>
          <w:szCs w:val="24"/>
        </w:rPr>
        <w:t>86,</w:t>
      </w:r>
      <w:r w:rsidR="00EA5CFB">
        <w:rPr>
          <w:rFonts w:ascii="Times New Roman" w:hAnsi="Times New Roman" w:cs="Times New Roman"/>
          <w:sz w:val="24"/>
          <w:szCs w:val="24"/>
        </w:rPr>
        <w:t>14</w:t>
      </w:r>
      <w:r w:rsidRPr="00140D10">
        <w:rPr>
          <w:rFonts w:ascii="Times New Roman" w:hAnsi="Times New Roman" w:cs="Times New Roman"/>
          <w:sz w:val="24"/>
          <w:szCs w:val="24"/>
        </w:rPr>
        <w:t xml:space="preserve"> €, što je</w:t>
      </w:r>
      <w:r w:rsidR="002A1517" w:rsidRPr="00140D10">
        <w:rPr>
          <w:rFonts w:ascii="Times New Roman" w:hAnsi="Times New Roman" w:cs="Times New Roman"/>
          <w:sz w:val="24"/>
          <w:szCs w:val="24"/>
        </w:rPr>
        <w:t xml:space="preserve"> 5</w:t>
      </w:r>
      <w:r w:rsidR="00EA5CFB">
        <w:rPr>
          <w:rFonts w:ascii="Times New Roman" w:hAnsi="Times New Roman" w:cs="Times New Roman"/>
          <w:sz w:val="24"/>
          <w:szCs w:val="24"/>
        </w:rPr>
        <w:t>2</w:t>
      </w:r>
      <w:r w:rsidR="002A1517" w:rsidRPr="00140D10">
        <w:rPr>
          <w:rFonts w:ascii="Times New Roman" w:hAnsi="Times New Roman" w:cs="Times New Roman"/>
          <w:sz w:val="24"/>
          <w:szCs w:val="24"/>
        </w:rPr>
        <w:t>,</w:t>
      </w:r>
      <w:r w:rsidR="00EA5CFB">
        <w:rPr>
          <w:rFonts w:ascii="Times New Roman" w:hAnsi="Times New Roman" w:cs="Times New Roman"/>
          <w:sz w:val="24"/>
          <w:szCs w:val="24"/>
        </w:rPr>
        <w:t>93</w:t>
      </w:r>
      <w:r w:rsidRPr="00140D10">
        <w:rPr>
          <w:rFonts w:ascii="Times New Roman" w:hAnsi="Times New Roman" w:cs="Times New Roman"/>
          <w:sz w:val="24"/>
          <w:szCs w:val="24"/>
        </w:rPr>
        <w:t xml:space="preserve"> % </w:t>
      </w:r>
      <w:r w:rsidR="002A1517" w:rsidRPr="00140D10">
        <w:rPr>
          <w:rFonts w:ascii="Times New Roman" w:hAnsi="Times New Roman" w:cs="Times New Roman"/>
          <w:sz w:val="24"/>
          <w:szCs w:val="24"/>
        </w:rPr>
        <w:t>financijskog plana</w:t>
      </w:r>
    </w:p>
    <w:p w14:paraId="16D3191A" w14:textId="71C2B9E6" w:rsidR="00C409F2" w:rsidRPr="00140D10" w:rsidRDefault="00C409F2" w:rsidP="002A151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D10">
        <w:rPr>
          <w:rFonts w:ascii="Times New Roman" w:hAnsi="Times New Roman" w:cs="Times New Roman"/>
          <w:sz w:val="24"/>
          <w:szCs w:val="24"/>
        </w:rPr>
        <w:t xml:space="preserve">Materijalne rashode u iznosu </w:t>
      </w:r>
      <w:r w:rsidR="00D82319">
        <w:rPr>
          <w:rFonts w:ascii="Times New Roman" w:hAnsi="Times New Roman" w:cs="Times New Roman"/>
          <w:sz w:val="24"/>
          <w:szCs w:val="24"/>
        </w:rPr>
        <w:t>211.</w:t>
      </w:r>
      <w:r w:rsidR="005E4638">
        <w:rPr>
          <w:rFonts w:ascii="Times New Roman" w:hAnsi="Times New Roman" w:cs="Times New Roman"/>
          <w:sz w:val="24"/>
          <w:szCs w:val="24"/>
        </w:rPr>
        <w:t>8</w:t>
      </w:r>
      <w:r w:rsidR="00D82319">
        <w:rPr>
          <w:rFonts w:ascii="Times New Roman" w:hAnsi="Times New Roman" w:cs="Times New Roman"/>
          <w:sz w:val="24"/>
          <w:szCs w:val="24"/>
        </w:rPr>
        <w:t>20,15</w:t>
      </w:r>
      <w:r w:rsidRPr="00140D10">
        <w:rPr>
          <w:rFonts w:ascii="Times New Roman" w:hAnsi="Times New Roman" w:cs="Times New Roman"/>
          <w:sz w:val="24"/>
          <w:szCs w:val="24"/>
        </w:rPr>
        <w:t xml:space="preserve"> €, što je </w:t>
      </w:r>
      <w:r w:rsidR="0010573D">
        <w:rPr>
          <w:rFonts w:ascii="Times New Roman" w:hAnsi="Times New Roman" w:cs="Times New Roman"/>
          <w:sz w:val="24"/>
          <w:szCs w:val="24"/>
        </w:rPr>
        <w:t>56,</w:t>
      </w:r>
      <w:r w:rsidR="00C94376">
        <w:rPr>
          <w:rFonts w:ascii="Times New Roman" w:hAnsi="Times New Roman" w:cs="Times New Roman"/>
          <w:sz w:val="24"/>
          <w:szCs w:val="24"/>
        </w:rPr>
        <w:t>30</w:t>
      </w:r>
      <w:r w:rsidR="002A1517" w:rsidRPr="00140D10">
        <w:rPr>
          <w:rFonts w:ascii="Times New Roman" w:hAnsi="Times New Roman" w:cs="Times New Roman"/>
          <w:sz w:val="24"/>
          <w:szCs w:val="24"/>
        </w:rPr>
        <w:t xml:space="preserve"> </w:t>
      </w:r>
      <w:r w:rsidRPr="00140D10">
        <w:rPr>
          <w:rFonts w:ascii="Times New Roman" w:hAnsi="Times New Roman" w:cs="Times New Roman"/>
          <w:sz w:val="24"/>
          <w:szCs w:val="24"/>
        </w:rPr>
        <w:t xml:space="preserve">% </w:t>
      </w:r>
      <w:r w:rsidR="002A1517" w:rsidRPr="00140D10">
        <w:rPr>
          <w:rFonts w:ascii="Times New Roman" w:hAnsi="Times New Roman" w:cs="Times New Roman"/>
          <w:sz w:val="24"/>
          <w:szCs w:val="24"/>
        </w:rPr>
        <w:t xml:space="preserve"> financijskog plana</w:t>
      </w:r>
      <w:r w:rsidRPr="00140D10">
        <w:rPr>
          <w:rFonts w:ascii="Times New Roman" w:hAnsi="Times New Roman" w:cs="Times New Roman"/>
          <w:sz w:val="24"/>
          <w:szCs w:val="24"/>
        </w:rPr>
        <w:t>,</w:t>
      </w:r>
    </w:p>
    <w:p w14:paraId="4BBC286E" w14:textId="212D0FAF" w:rsidR="00C409F2" w:rsidRPr="00140D10" w:rsidRDefault="00C409F2" w:rsidP="002A151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D10">
        <w:rPr>
          <w:rFonts w:ascii="Times New Roman" w:hAnsi="Times New Roman" w:cs="Times New Roman"/>
          <w:sz w:val="24"/>
          <w:szCs w:val="24"/>
        </w:rPr>
        <w:t xml:space="preserve">Financijske rashode u iznosu </w:t>
      </w:r>
      <w:r w:rsidR="0010573D">
        <w:rPr>
          <w:rFonts w:ascii="Times New Roman" w:hAnsi="Times New Roman" w:cs="Times New Roman"/>
          <w:sz w:val="24"/>
          <w:szCs w:val="24"/>
        </w:rPr>
        <w:t>1.695,55</w:t>
      </w:r>
      <w:r w:rsidRPr="00140D10">
        <w:rPr>
          <w:rFonts w:ascii="Times New Roman" w:hAnsi="Times New Roman" w:cs="Times New Roman"/>
          <w:sz w:val="24"/>
          <w:szCs w:val="24"/>
        </w:rPr>
        <w:t xml:space="preserve"> €, što je </w:t>
      </w:r>
      <w:r w:rsidR="0010573D">
        <w:rPr>
          <w:rFonts w:ascii="Times New Roman" w:hAnsi="Times New Roman" w:cs="Times New Roman"/>
          <w:sz w:val="24"/>
          <w:szCs w:val="24"/>
        </w:rPr>
        <w:t xml:space="preserve">80,74 </w:t>
      </w:r>
      <w:r w:rsidRPr="00140D10">
        <w:rPr>
          <w:rFonts w:ascii="Times New Roman" w:hAnsi="Times New Roman" w:cs="Times New Roman"/>
          <w:sz w:val="24"/>
          <w:szCs w:val="24"/>
        </w:rPr>
        <w:t xml:space="preserve">% </w:t>
      </w:r>
      <w:r w:rsidR="002A1517" w:rsidRPr="00140D10">
        <w:rPr>
          <w:rFonts w:ascii="Times New Roman" w:hAnsi="Times New Roman" w:cs="Times New Roman"/>
          <w:sz w:val="24"/>
          <w:szCs w:val="24"/>
        </w:rPr>
        <w:t xml:space="preserve"> financijskog plana</w:t>
      </w:r>
      <w:r w:rsidRPr="00140D10">
        <w:rPr>
          <w:rFonts w:ascii="Times New Roman" w:hAnsi="Times New Roman" w:cs="Times New Roman"/>
          <w:sz w:val="24"/>
          <w:szCs w:val="24"/>
        </w:rPr>
        <w:t>,</w:t>
      </w:r>
    </w:p>
    <w:p w14:paraId="2CECB902" w14:textId="77777777" w:rsidR="005B6944" w:rsidRDefault="00C409F2" w:rsidP="002A151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D10">
        <w:rPr>
          <w:rFonts w:ascii="Times New Roman" w:hAnsi="Times New Roman" w:cs="Times New Roman"/>
          <w:sz w:val="24"/>
          <w:szCs w:val="24"/>
        </w:rPr>
        <w:t xml:space="preserve">Rashode za nabavu nefinancijske imovine u iznosu </w:t>
      </w:r>
      <w:r w:rsidR="0010573D">
        <w:rPr>
          <w:rFonts w:ascii="Times New Roman" w:hAnsi="Times New Roman" w:cs="Times New Roman"/>
          <w:sz w:val="24"/>
          <w:szCs w:val="24"/>
        </w:rPr>
        <w:t>844,76</w:t>
      </w:r>
      <w:r w:rsidRPr="00140D10">
        <w:rPr>
          <w:rFonts w:ascii="Times New Roman" w:hAnsi="Times New Roman" w:cs="Times New Roman"/>
          <w:sz w:val="24"/>
          <w:szCs w:val="24"/>
        </w:rPr>
        <w:t xml:space="preserve"> €, što je </w:t>
      </w:r>
      <w:r w:rsidR="0010573D">
        <w:rPr>
          <w:rFonts w:ascii="Times New Roman" w:hAnsi="Times New Roman" w:cs="Times New Roman"/>
          <w:sz w:val="24"/>
          <w:szCs w:val="24"/>
        </w:rPr>
        <w:t>2,</w:t>
      </w:r>
      <w:r w:rsidR="005B6944">
        <w:rPr>
          <w:rFonts w:ascii="Times New Roman" w:hAnsi="Times New Roman" w:cs="Times New Roman"/>
          <w:sz w:val="24"/>
          <w:szCs w:val="24"/>
        </w:rPr>
        <w:t>48</w:t>
      </w:r>
    </w:p>
    <w:p w14:paraId="242833B6" w14:textId="1C05FDF7" w:rsidR="002A1517" w:rsidRDefault="002A1517" w:rsidP="002A151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D10">
        <w:rPr>
          <w:rFonts w:ascii="Times New Roman" w:hAnsi="Times New Roman" w:cs="Times New Roman"/>
          <w:sz w:val="24"/>
          <w:szCs w:val="24"/>
        </w:rPr>
        <w:t xml:space="preserve">  </w:t>
      </w:r>
      <w:r w:rsidR="00C409F2" w:rsidRPr="00140D10">
        <w:rPr>
          <w:rFonts w:ascii="Times New Roman" w:hAnsi="Times New Roman" w:cs="Times New Roman"/>
          <w:sz w:val="24"/>
          <w:szCs w:val="24"/>
        </w:rPr>
        <w:t xml:space="preserve">% </w:t>
      </w:r>
      <w:r w:rsidRPr="00140D10">
        <w:rPr>
          <w:rFonts w:ascii="Times New Roman" w:hAnsi="Times New Roman" w:cs="Times New Roman"/>
          <w:sz w:val="24"/>
          <w:szCs w:val="24"/>
        </w:rPr>
        <w:t xml:space="preserve">  </w:t>
      </w:r>
      <w:r w:rsidR="00C409F2" w:rsidRPr="00140D10">
        <w:rPr>
          <w:rFonts w:ascii="Times New Roman" w:hAnsi="Times New Roman" w:cs="Times New Roman"/>
          <w:sz w:val="24"/>
          <w:szCs w:val="24"/>
        </w:rPr>
        <w:t>fin</w:t>
      </w:r>
      <w:r w:rsidRPr="00140D10">
        <w:rPr>
          <w:rFonts w:ascii="Times New Roman" w:hAnsi="Times New Roman" w:cs="Times New Roman"/>
          <w:sz w:val="24"/>
          <w:szCs w:val="24"/>
        </w:rPr>
        <w:t>ancijskog plana</w:t>
      </w:r>
      <w:r w:rsidR="000E4A32">
        <w:rPr>
          <w:rFonts w:ascii="Times New Roman" w:hAnsi="Times New Roman" w:cs="Times New Roman"/>
          <w:sz w:val="24"/>
          <w:szCs w:val="24"/>
        </w:rPr>
        <w:t xml:space="preserve"> (nabava</w:t>
      </w:r>
      <w:r w:rsidR="006213FC">
        <w:rPr>
          <w:rFonts w:ascii="Times New Roman" w:hAnsi="Times New Roman" w:cs="Times New Roman"/>
          <w:sz w:val="24"/>
          <w:szCs w:val="24"/>
        </w:rPr>
        <w:t xml:space="preserve"> perilice i parne postaje ).</w:t>
      </w:r>
    </w:p>
    <w:p w14:paraId="38B1C72F" w14:textId="5ABD9A70" w:rsidR="006213FC" w:rsidRPr="00140D10" w:rsidRDefault="006213FC" w:rsidP="006213F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dodatna ulaganja u iznosu 52.203,90 €</w:t>
      </w:r>
      <w:r w:rsidR="00F335C4">
        <w:rPr>
          <w:rFonts w:ascii="Times New Roman" w:hAnsi="Times New Roman" w:cs="Times New Roman"/>
          <w:sz w:val="24"/>
          <w:szCs w:val="24"/>
        </w:rPr>
        <w:t xml:space="preserve">, </w:t>
      </w:r>
      <w:r w:rsidR="00F335C4" w:rsidRPr="00140D10">
        <w:rPr>
          <w:rFonts w:ascii="Times New Roman" w:hAnsi="Times New Roman" w:cs="Times New Roman"/>
          <w:sz w:val="24"/>
          <w:szCs w:val="24"/>
        </w:rPr>
        <w:t>što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6944">
        <w:rPr>
          <w:rFonts w:ascii="Times New Roman" w:hAnsi="Times New Roman" w:cs="Times New Roman"/>
          <w:sz w:val="24"/>
          <w:szCs w:val="24"/>
        </w:rPr>
        <w:t>52,20</w:t>
      </w:r>
      <w:r w:rsidRPr="00140D10">
        <w:rPr>
          <w:rFonts w:ascii="Times New Roman" w:hAnsi="Times New Roman" w:cs="Times New Roman"/>
          <w:sz w:val="24"/>
          <w:szCs w:val="24"/>
        </w:rPr>
        <w:t xml:space="preserve"> %  financijskog plana,</w:t>
      </w:r>
      <w:r w:rsidR="00F335C4">
        <w:rPr>
          <w:rFonts w:ascii="Times New Roman" w:hAnsi="Times New Roman" w:cs="Times New Roman"/>
          <w:sz w:val="24"/>
          <w:szCs w:val="24"/>
        </w:rPr>
        <w:t xml:space="preserve"> (</w:t>
      </w:r>
      <w:r w:rsidR="00C77EB4">
        <w:rPr>
          <w:rFonts w:ascii="Times New Roman" w:hAnsi="Times New Roman" w:cs="Times New Roman"/>
          <w:sz w:val="24"/>
          <w:szCs w:val="24"/>
        </w:rPr>
        <w:t xml:space="preserve"> projektna dokumentacija za proširenje i rekonstrukciju prostora  zatvora i nabava i stavljana u funkciju agregata ).</w:t>
      </w:r>
      <w:bookmarkStart w:id="1" w:name="_GoBack"/>
      <w:bookmarkEnd w:id="1"/>
    </w:p>
    <w:p w14:paraId="444540CA" w14:textId="5E90CBC4" w:rsidR="006213FC" w:rsidRPr="00F335C4" w:rsidRDefault="006213FC" w:rsidP="00F33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52083" w14:textId="4310F211" w:rsidR="005B0FA5" w:rsidRPr="00140D10" w:rsidRDefault="00C409F2" w:rsidP="005B0FA5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D10">
        <w:rPr>
          <w:rFonts w:ascii="Times New Roman" w:hAnsi="Times New Roman" w:cs="Times New Roman"/>
          <w:bCs/>
          <w:sz w:val="24"/>
          <w:szCs w:val="24"/>
        </w:rPr>
        <w:t>Vlastiti prihodi (IF31)</w:t>
      </w:r>
      <w:r w:rsidRPr="00140D10">
        <w:rPr>
          <w:rFonts w:ascii="Times New Roman" w:hAnsi="Times New Roman" w:cs="Times New Roman"/>
          <w:sz w:val="24"/>
          <w:szCs w:val="24"/>
        </w:rPr>
        <w:t xml:space="preserve"> – ostvaren</w:t>
      </w:r>
      <w:r w:rsidR="002A1517" w:rsidRPr="00140D10">
        <w:rPr>
          <w:rFonts w:ascii="Times New Roman" w:hAnsi="Times New Roman" w:cs="Times New Roman"/>
          <w:sz w:val="24"/>
          <w:szCs w:val="24"/>
        </w:rPr>
        <w:t xml:space="preserve">i su ukupni rashodi u iznosu </w:t>
      </w:r>
      <w:r w:rsidR="00C77EB4">
        <w:rPr>
          <w:rFonts w:ascii="Times New Roman" w:hAnsi="Times New Roman" w:cs="Times New Roman"/>
          <w:sz w:val="24"/>
          <w:szCs w:val="24"/>
        </w:rPr>
        <w:t>6.419,31</w:t>
      </w:r>
      <w:r w:rsidR="002A1517" w:rsidRPr="00140D10">
        <w:rPr>
          <w:rFonts w:ascii="Times New Roman" w:hAnsi="Times New Roman" w:cs="Times New Roman"/>
          <w:sz w:val="24"/>
          <w:szCs w:val="24"/>
        </w:rPr>
        <w:t xml:space="preserve"> </w:t>
      </w:r>
      <w:r w:rsidRPr="00140D10">
        <w:rPr>
          <w:rFonts w:ascii="Times New Roman" w:hAnsi="Times New Roman" w:cs="Times New Roman"/>
          <w:sz w:val="24"/>
          <w:szCs w:val="24"/>
        </w:rPr>
        <w:t>€ što čini</w:t>
      </w:r>
      <w:r w:rsidR="00140D10" w:rsidRPr="00140D10">
        <w:rPr>
          <w:rFonts w:ascii="Times New Roman" w:hAnsi="Times New Roman" w:cs="Times New Roman"/>
          <w:sz w:val="24"/>
          <w:szCs w:val="24"/>
        </w:rPr>
        <w:t xml:space="preserve"> </w:t>
      </w:r>
      <w:r w:rsidR="00C77EB4">
        <w:rPr>
          <w:rFonts w:ascii="Times New Roman" w:hAnsi="Times New Roman" w:cs="Times New Roman"/>
          <w:sz w:val="24"/>
          <w:szCs w:val="24"/>
        </w:rPr>
        <w:t xml:space="preserve"> </w:t>
      </w:r>
      <w:r w:rsidR="006612B3">
        <w:rPr>
          <w:rFonts w:ascii="Times New Roman" w:hAnsi="Times New Roman" w:cs="Times New Roman"/>
          <w:sz w:val="24"/>
          <w:szCs w:val="24"/>
        </w:rPr>
        <w:t>48,70</w:t>
      </w:r>
      <w:r w:rsidRPr="00140D10">
        <w:rPr>
          <w:rFonts w:ascii="Times New Roman" w:hAnsi="Times New Roman" w:cs="Times New Roman"/>
          <w:sz w:val="24"/>
          <w:szCs w:val="24"/>
        </w:rPr>
        <w:t xml:space="preserve"> % p</w:t>
      </w:r>
      <w:r w:rsidR="002A1517" w:rsidRPr="00140D10">
        <w:rPr>
          <w:rFonts w:ascii="Times New Roman" w:hAnsi="Times New Roman" w:cs="Times New Roman"/>
          <w:sz w:val="24"/>
          <w:szCs w:val="24"/>
        </w:rPr>
        <w:t>lana, a sredstva su utrošena na</w:t>
      </w:r>
      <w:r w:rsidR="005B0FA5" w:rsidRPr="00140D10">
        <w:rPr>
          <w:rFonts w:ascii="Times New Roman" w:hAnsi="Times New Roman" w:cs="Times New Roman"/>
          <w:sz w:val="24"/>
          <w:szCs w:val="24"/>
        </w:rPr>
        <w:t xml:space="preserve"> podmirenje troškova nastalih obavljanjem djelatnosti, nabavu sredstava i opreme za poboljšanje kvalitete života i smještaja zatvorenika, organiziranje sastanka ministra pravosuđa s upraviteljima kaznenih tijela</w:t>
      </w:r>
    </w:p>
    <w:p w14:paraId="1F4BBA8E" w14:textId="5EFF7516" w:rsidR="00691703" w:rsidRPr="00140D10" w:rsidRDefault="00691703" w:rsidP="006917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093BC7CE" w14:textId="77777777" w:rsidR="00BF09B2" w:rsidRPr="00140D10" w:rsidRDefault="00BF09B2" w:rsidP="006917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37408B30" w14:textId="77777777" w:rsidR="00F471E7" w:rsidRPr="00140D10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D10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0AC38490" w14:textId="3D6CB16F" w:rsidR="00C409F2" w:rsidRPr="00140D10" w:rsidRDefault="00C409F2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D10">
        <w:rPr>
          <w:rFonts w:ascii="Times New Roman" w:eastAsia="Calibri" w:hAnsi="Times New Roman" w:cs="Times New Roman"/>
          <w:sz w:val="24"/>
          <w:szCs w:val="24"/>
        </w:rPr>
        <w:t xml:space="preserve">Prijenos sredstava iz prethodne godine ostvaren je u iznosu </w:t>
      </w:r>
      <w:r w:rsidR="00F25EE4">
        <w:rPr>
          <w:rFonts w:ascii="Times New Roman" w:eastAsia="Calibri" w:hAnsi="Times New Roman" w:cs="Times New Roman"/>
          <w:sz w:val="24"/>
          <w:szCs w:val="24"/>
        </w:rPr>
        <w:t>35.619,54</w:t>
      </w:r>
      <w:r w:rsidRPr="00140D10">
        <w:rPr>
          <w:rFonts w:ascii="Times New Roman" w:eastAsia="Calibri" w:hAnsi="Times New Roman" w:cs="Times New Roman"/>
          <w:sz w:val="24"/>
          <w:szCs w:val="24"/>
        </w:rPr>
        <w:t xml:space="preserve"> € na dan 01.01.202</w:t>
      </w:r>
      <w:r w:rsidR="009037FE" w:rsidRPr="00140D10">
        <w:rPr>
          <w:rFonts w:ascii="Times New Roman" w:eastAsia="Calibri" w:hAnsi="Times New Roman" w:cs="Times New Roman"/>
          <w:sz w:val="24"/>
          <w:szCs w:val="24"/>
        </w:rPr>
        <w:t xml:space="preserve">4 </w:t>
      </w:r>
      <w:r w:rsidR="005B0FA5" w:rsidRPr="00140D10">
        <w:rPr>
          <w:rFonts w:ascii="Times New Roman" w:eastAsia="Calibri" w:hAnsi="Times New Roman" w:cs="Times New Roman"/>
          <w:sz w:val="24"/>
          <w:szCs w:val="24"/>
        </w:rPr>
        <w:t>(IF31),</w:t>
      </w:r>
      <w:r w:rsidR="001E174D" w:rsidRPr="00140D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0D10">
        <w:rPr>
          <w:rFonts w:ascii="Times New Roman" w:eastAsia="Calibri" w:hAnsi="Times New Roman" w:cs="Times New Roman"/>
          <w:sz w:val="24"/>
          <w:szCs w:val="24"/>
        </w:rPr>
        <w:t>a koji služe za podmirenje rasho</w:t>
      </w:r>
      <w:r w:rsidR="005B0FA5" w:rsidRPr="00140D10">
        <w:rPr>
          <w:rFonts w:ascii="Times New Roman" w:eastAsia="Calibri" w:hAnsi="Times New Roman" w:cs="Times New Roman"/>
          <w:sz w:val="24"/>
          <w:szCs w:val="24"/>
        </w:rPr>
        <w:t xml:space="preserve">da nastalih obavljanjem </w:t>
      </w:r>
      <w:r w:rsidRPr="00140D10">
        <w:rPr>
          <w:rFonts w:ascii="Times New Roman" w:eastAsia="Calibri" w:hAnsi="Times New Roman" w:cs="Times New Roman"/>
          <w:sz w:val="24"/>
          <w:szCs w:val="24"/>
        </w:rPr>
        <w:t xml:space="preserve"> djelatnosti kao i u svrhu poboljšanja standarda života i smještaja </w:t>
      </w:r>
      <w:r w:rsidR="005B0FA5" w:rsidRPr="00140D10">
        <w:rPr>
          <w:rFonts w:ascii="Times New Roman" w:eastAsia="Calibri" w:hAnsi="Times New Roman" w:cs="Times New Roman"/>
          <w:sz w:val="24"/>
          <w:szCs w:val="24"/>
        </w:rPr>
        <w:t>zatvorenika</w:t>
      </w:r>
      <w:r w:rsidRPr="00140D1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6D4D75F" w14:textId="3F1D6EEB" w:rsidR="001E174D" w:rsidRPr="00140D10" w:rsidRDefault="001E174D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D10">
        <w:rPr>
          <w:rFonts w:ascii="Times New Roman" w:eastAsia="Calibri" w:hAnsi="Times New Roman" w:cs="Times New Roman"/>
          <w:sz w:val="24"/>
          <w:szCs w:val="24"/>
        </w:rPr>
        <w:t xml:space="preserve">Prijenos sredstava </w:t>
      </w:r>
      <w:r w:rsidR="005261D6" w:rsidRPr="00140D10">
        <w:rPr>
          <w:rFonts w:ascii="Times New Roman" w:eastAsia="Calibri" w:hAnsi="Times New Roman" w:cs="Times New Roman"/>
          <w:sz w:val="24"/>
          <w:szCs w:val="24"/>
        </w:rPr>
        <w:t xml:space="preserve">u sljedeće razdoblje u iznosu od </w:t>
      </w:r>
      <w:r w:rsidR="00F25EE4">
        <w:rPr>
          <w:rFonts w:ascii="Times New Roman" w:eastAsia="Calibri" w:hAnsi="Times New Roman" w:cs="Times New Roman"/>
          <w:sz w:val="24"/>
          <w:szCs w:val="24"/>
        </w:rPr>
        <w:t>42.699,15</w:t>
      </w:r>
      <w:r w:rsidRPr="00140D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€</w:t>
      </w:r>
      <w:r w:rsidRPr="00140D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61D6" w:rsidRPr="00140D10">
        <w:rPr>
          <w:rFonts w:ascii="Times New Roman" w:eastAsia="Calibri" w:hAnsi="Times New Roman" w:cs="Times New Roman"/>
          <w:sz w:val="24"/>
          <w:szCs w:val="24"/>
        </w:rPr>
        <w:t xml:space="preserve"> iz vlastitih prihoda (IF31) </w:t>
      </w:r>
    </w:p>
    <w:p w14:paraId="09C13B7E" w14:textId="26D525F0" w:rsidR="00C409F2" w:rsidRPr="00140D10" w:rsidRDefault="00C409F2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D10">
        <w:rPr>
          <w:rFonts w:ascii="Times New Roman" w:eastAsia="Calibri" w:hAnsi="Times New Roman" w:cs="Times New Roman"/>
          <w:sz w:val="24"/>
          <w:szCs w:val="24"/>
        </w:rPr>
        <w:t xml:space="preserve">će se isti koristiti za plaćanje nastalih rashoda od obavljanja djelatnosti kao i u svrhu poboljšanja života i smještaja zatvorenika. </w:t>
      </w:r>
    </w:p>
    <w:p w14:paraId="770983CE" w14:textId="43127165" w:rsidR="00F25EE4" w:rsidRDefault="00F25EE4" w:rsidP="00A7391C">
      <w:pPr>
        <w:rPr>
          <w:rFonts w:ascii="Times New Roman" w:hAnsi="Times New Roman" w:cs="Times New Roman"/>
          <w:sz w:val="24"/>
          <w:szCs w:val="24"/>
        </w:rPr>
      </w:pPr>
    </w:p>
    <w:p w14:paraId="3594F766" w14:textId="38DF6E12" w:rsidR="00F25EE4" w:rsidRDefault="00F25EE4" w:rsidP="00A739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UPRAVITELJ</w:t>
      </w:r>
    </w:p>
    <w:p w14:paraId="403E80C9" w14:textId="5B5DDD80" w:rsidR="00F25EE4" w:rsidRPr="00F25EE4" w:rsidRDefault="006F5748" w:rsidP="00A739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Ante Lučić</w:t>
      </w:r>
    </w:p>
    <w:sectPr w:rsidR="00F25EE4" w:rsidRPr="00F25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D00"/>
    <w:multiLevelType w:val="hybridMultilevel"/>
    <w:tmpl w:val="862CC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86033"/>
    <w:multiLevelType w:val="hybridMultilevel"/>
    <w:tmpl w:val="BC3CF1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8734F8"/>
    <w:multiLevelType w:val="hybridMultilevel"/>
    <w:tmpl w:val="7D2464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AD7F28"/>
    <w:multiLevelType w:val="hybridMultilevel"/>
    <w:tmpl w:val="A9C46A56"/>
    <w:lvl w:ilvl="0" w:tplc="041A000F">
      <w:start w:val="1"/>
      <w:numFmt w:val="decimal"/>
      <w:lvlText w:val="%1."/>
      <w:lvlJc w:val="left"/>
      <w:pPr>
        <w:ind w:left="1455" w:hanging="360"/>
      </w:pPr>
    </w:lvl>
    <w:lvl w:ilvl="1" w:tplc="041A0019" w:tentative="1">
      <w:start w:val="1"/>
      <w:numFmt w:val="lowerLetter"/>
      <w:lvlText w:val="%2."/>
      <w:lvlJc w:val="left"/>
      <w:pPr>
        <w:ind w:left="2175" w:hanging="360"/>
      </w:pPr>
    </w:lvl>
    <w:lvl w:ilvl="2" w:tplc="041A001B" w:tentative="1">
      <w:start w:val="1"/>
      <w:numFmt w:val="lowerRoman"/>
      <w:lvlText w:val="%3."/>
      <w:lvlJc w:val="right"/>
      <w:pPr>
        <w:ind w:left="2895" w:hanging="180"/>
      </w:pPr>
    </w:lvl>
    <w:lvl w:ilvl="3" w:tplc="041A000F" w:tentative="1">
      <w:start w:val="1"/>
      <w:numFmt w:val="decimal"/>
      <w:lvlText w:val="%4."/>
      <w:lvlJc w:val="left"/>
      <w:pPr>
        <w:ind w:left="3615" w:hanging="360"/>
      </w:pPr>
    </w:lvl>
    <w:lvl w:ilvl="4" w:tplc="041A0019" w:tentative="1">
      <w:start w:val="1"/>
      <w:numFmt w:val="lowerLetter"/>
      <w:lvlText w:val="%5."/>
      <w:lvlJc w:val="left"/>
      <w:pPr>
        <w:ind w:left="4335" w:hanging="360"/>
      </w:pPr>
    </w:lvl>
    <w:lvl w:ilvl="5" w:tplc="041A001B" w:tentative="1">
      <w:start w:val="1"/>
      <w:numFmt w:val="lowerRoman"/>
      <w:lvlText w:val="%6."/>
      <w:lvlJc w:val="right"/>
      <w:pPr>
        <w:ind w:left="5055" w:hanging="180"/>
      </w:pPr>
    </w:lvl>
    <w:lvl w:ilvl="6" w:tplc="041A000F" w:tentative="1">
      <w:start w:val="1"/>
      <w:numFmt w:val="decimal"/>
      <w:lvlText w:val="%7."/>
      <w:lvlJc w:val="left"/>
      <w:pPr>
        <w:ind w:left="5775" w:hanging="360"/>
      </w:pPr>
    </w:lvl>
    <w:lvl w:ilvl="7" w:tplc="041A0019" w:tentative="1">
      <w:start w:val="1"/>
      <w:numFmt w:val="lowerLetter"/>
      <w:lvlText w:val="%8."/>
      <w:lvlJc w:val="left"/>
      <w:pPr>
        <w:ind w:left="6495" w:hanging="360"/>
      </w:pPr>
    </w:lvl>
    <w:lvl w:ilvl="8" w:tplc="041A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70177758"/>
    <w:multiLevelType w:val="hybridMultilevel"/>
    <w:tmpl w:val="5882D3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CF5915"/>
    <w:multiLevelType w:val="hybridMultilevel"/>
    <w:tmpl w:val="EF1A48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40153"/>
    <w:rsid w:val="000B6B8B"/>
    <w:rsid w:val="000C6CAD"/>
    <w:rsid w:val="000D0A1C"/>
    <w:rsid w:val="000E4A32"/>
    <w:rsid w:val="0010573D"/>
    <w:rsid w:val="001306BE"/>
    <w:rsid w:val="00131D5D"/>
    <w:rsid w:val="00132D02"/>
    <w:rsid w:val="00140D10"/>
    <w:rsid w:val="00143D59"/>
    <w:rsid w:val="00186B7B"/>
    <w:rsid w:val="001A31C9"/>
    <w:rsid w:val="001E174D"/>
    <w:rsid w:val="001F2008"/>
    <w:rsid w:val="0022037F"/>
    <w:rsid w:val="00230B7F"/>
    <w:rsid w:val="00245B1D"/>
    <w:rsid w:val="00253F96"/>
    <w:rsid w:val="0026342C"/>
    <w:rsid w:val="00272679"/>
    <w:rsid w:val="0027743A"/>
    <w:rsid w:val="0029735D"/>
    <w:rsid w:val="00297F7A"/>
    <w:rsid w:val="002A1517"/>
    <w:rsid w:val="00305D88"/>
    <w:rsid w:val="0032029C"/>
    <w:rsid w:val="00326C6E"/>
    <w:rsid w:val="003578D4"/>
    <w:rsid w:val="003720F3"/>
    <w:rsid w:val="0038359C"/>
    <w:rsid w:val="00390226"/>
    <w:rsid w:val="00394028"/>
    <w:rsid w:val="003A22DB"/>
    <w:rsid w:val="003B2BC8"/>
    <w:rsid w:val="003C3525"/>
    <w:rsid w:val="00407290"/>
    <w:rsid w:val="00426B63"/>
    <w:rsid w:val="00451196"/>
    <w:rsid w:val="00453B39"/>
    <w:rsid w:val="00463A1E"/>
    <w:rsid w:val="00466878"/>
    <w:rsid w:val="004A2076"/>
    <w:rsid w:val="004C1E09"/>
    <w:rsid w:val="004D4633"/>
    <w:rsid w:val="0050170B"/>
    <w:rsid w:val="005261D6"/>
    <w:rsid w:val="00554924"/>
    <w:rsid w:val="005618FA"/>
    <w:rsid w:val="005722A3"/>
    <w:rsid w:val="00584F5A"/>
    <w:rsid w:val="005B0FA5"/>
    <w:rsid w:val="005B6944"/>
    <w:rsid w:val="005C1418"/>
    <w:rsid w:val="005D1650"/>
    <w:rsid w:val="005E4638"/>
    <w:rsid w:val="005E6E13"/>
    <w:rsid w:val="005F7AF1"/>
    <w:rsid w:val="006021D6"/>
    <w:rsid w:val="00603786"/>
    <w:rsid w:val="00605080"/>
    <w:rsid w:val="006213FC"/>
    <w:rsid w:val="00624C16"/>
    <w:rsid w:val="00651C62"/>
    <w:rsid w:val="006612B3"/>
    <w:rsid w:val="006643AA"/>
    <w:rsid w:val="00691703"/>
    <w:rsid w:val="006A3854"/>
    <w:rsid w:val="006A5419"/>
    <w:rsid w:val="006F5748"/>
    <w:rsid w:val="006F72A2"/>
    <w:rsid w:val="00715682"/>
    <w:rsid w:val="0072334A"/>
    <w:rsid w:val="007238E4"/>
    <w:rsid w:val="007348AD"/>
    <w:rsid w:val="00752E44"/>
    <w:rsid w:val="007611E8"/>
    <w:rsid w:val="007C4F23"/>
    <w:rsid w:val="007F1C7F"/>
    <w:rsid w:val="007F6FF1"/>
    <w:rsid w:val="0080445A"/>
    <w:rsid w:val="00835FBB"/>
    <w:rsid w:val="0084446D"/>
    <w:rsid w:val="00844819"/>
    <w:rsid w:val="008628CF"/>
    <w:rsid w:val="008711C1"/>
    <w:rsid w:val="00871C0A"/>
    <w:rsid w:val="00886D68"/>
    <w:rsid w:val="008918C9"/>
    <w:rsid w:val="008D19A5"/>
    <w:rsid w:val="008E12C6"/>
    <w:rsid w:val="009037FE"/>
    <w:rsid w:val="009257BD"/>
    <w:rsid w:val="00930B97"/>
    <w:rsid w:val="00937A51"/>
    <w:rsid w:val="0094274B"/>
    <w:rsid w:val="00975BA7"/>
    <w:rsid w:val="00983083"/>
    <w:rsid w:val="00992E74"/>
    <w:rsid w:val="009B23E3"/>
    <w:rsid w:val="009D7CA0"/>
    <w:rsid w:val="00A114D8"/>
    <w:rsid w:val="00A22B53"/>
    <w:rsid w:val="00A505C8"/>
    <w:rsid w:val="00A6003A"/>
    <w:rsid w:val="00A7391C"/>
    <w:rsid w:val="00A91A10"/>
    <w:rsid w:val="00AC288F"/>
    <w:rsid w:val="00AE2812"/>
    <w:rsid w:val="00AF1BE0"/>
    <w:rsid w:val="00B321E5"/>
    <w:rsid w:val="00B43D7B"/>
    <w:rsid w:val="00B74F81"/>
    <w:rsid w:val="00B7793B"/>
    <w:rsid w:val="00B85FA8"/>
    <w:rsid w:val="00BD7F03"/>
    <w:rsid w:val="00BF09B2"/>
    <w:rsid w:val="00BF44C6"/>
    <w:rsid w:val="00C0092F"/>
    <w:rsid w:val="00C13C09"/>
    <w:rsid w:val="00C21A32"/>
    <w:rsid w:val="00C409F2"/>
    <w:rsid w:val="00C603E0"/>
    <w:rsid w:val="00C61DE6"/>
    <w:rsid w:val="00C77EB4"/>
    <w:rsid w:val="00C85F67"/>
    <w:rsid w:val="00C94376"/>
    <w:rsid w:val="00CA12E2"/>
    <w:rsid w:val="00CB6190"/>
    <w:rsid w:val="00CC04B4"/>
    <w:rsid w:val="00CC3B7B"/>
    <w:rsid w:val="00D019AB"/>
    <w:rsid w:val="00D12279"/>
    <w:rsid w:val="00D415AD"/>
    <w:rsid w:val="00D82319"/>
    <w:rsid w:val="00D84690"/>
    <w:rsid w:val="00DD2586"/>
    <w:rsid w:val="00DF778D"/>
    <w:rsid w:val="00E34EA9"/>
    <w:rsid w:val="00E52005"/>
    <w:rsid w:val="00E60E44"/>
    <w:rsid w:val="00E74D93"/>
    <w:rsid w:val="00E90554"/>
    <w:rsid w:val="00EA5CFB"/>
    <w:rsid w:val="00ED3FD5"/>
    <w:rsid w:val="00EE788C"/>
    <w:rsid w:val="00F25EE4"/>
    <w:rsid w:val="00F335C4"/>
    <w:rsid w:val="00F41916"/>
    <w:rsid w:val="00F471E7"/>
    <w:rsid w:val="00F54BAF"/>
    <w:rsid w:val="00F648A4"/>
    <w:rsid w:val="00F70550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CA8B"/>
  <w15:docId w15:val="{22D072B9-4A11-4DAC-BF8E-DC497F20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5AECE-737D-425C-82ED-C870736D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Danica Milardović</cp:lastModifiedBy>
  <cp:revision>26</cp:revision>
  <cp:lastPrinted>2025-07-30T09:32:00Z</cp:lastPrinted>
  <dcterms:created xsi:type="dcterms:W3CDTF">2024-08-06T13:21:00Z</dcterms:created>
  <dcterms:modified xsi:type="dcterms:W3CDTF">2025-07-30T12:43:00Z</dcterms:modified>
</cp:coreProperties>
</file>